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27E" w:rsidRPr="00C10B73" w:rsidRDefault="0008627E" w:rsidP="0008627E">
      <w:pPr>
        <w:tabs>
          <w:tab w:val="left" w:pos="1222"/>
        </w:tabs>
        <w:rPr>
          <w:sz w:val="24"/>
          <w:szCs w:val="24"/>
        </w:rPr>
      </w:pPr>
      <w:proofErr w:type="gramStart"/>
      <w:r w:rsidRPr="0008627E">
        <w:rPr>
          <w:rFonts w:eastAsiaTheme="minorEastAsia" w:hint="eastAsia"/>
          <w:b/>
          <w:sz w:val="24"/>
          <w:szCs w:val="24"/>
          <w:lang w:eastAsia="zh-CN"/>
        </w:rPr>
        <w:t>Supplementary Material 1.</w:t>
      </w:r>
      <w:proofErr w:type="gramEnd"/>
      <w:r>
        <w:rPr>
          <w:rFonts w:eastAsiaTheme="minorEastAsia" w:hint="eastAsia"/>
          <w:sz w:val="24"/>
          <w:szCs w:val="24"/>
          <w:lang w:eastAsia="zh-CN"/>
        </w:rPr>
        <w:t xml:space="preserve"> </w:t>
      </w:r>
      <w:proofErr w:type="spellStart"/>
      <w:r w:rsidRPr="00C10B73">
        <w:rPr>
          <w:sz w:val="24"/>
          <w:szCs w:val="24"/>
        </w:rPr>
        <w:t>Naranjo</w:t>
      </w:r>
      <w:proofErr w:type="spellEnd"/>
      <w:r w:rsidRPr="00C10B73">
        <w:rPr>
          <w:sz w:val="24"/>
          <w:szCs w:val="24"/>
        </w:rPr>
        <w:t xml:space="preserve"> Adverse Drug Reaction Probability </w:t>
      </w:r>
      <w:r>
        <w:rPr>
          <w:rFonts w:eastAsiaTheme="minorEastAsia" w:hint="eastAsia"/>
          <w:sz w:val="24"/>
          <w:szCs w:val="24"/>
          <w:lang w:eastAsia="zh-CN"/>
        </w:rPr>
        <w:t>S</w:t>
      </w:r>
      <w:r w:rsidRPr="00C10B73">
        <w:rPr>
          <w:sz w:val="24"/>
          <w:szCs w:val="24"/>
        </w:rPr>
        <w:t xml:space="preserve">cale for </w:t>
      </w:r>
      <w:proofErr w:type="spellStart"/>
      <w:r>
        <w:rPr>
          <w:rFonts w:eastAsiaTheme="minorEastAsia" w:hint="eastAsia"/>
          <w:sz w:val="24"/>
          <w:szCs w:val="24"/>
          <w:lang w:eastAsia="zh-CN"/>
        </w:rPr>
        <w:t>R</w:t>
      </w:r>
      <w:r w:rsidRPr="00C10B73">
        <w:rPr>
          <w:sz w:val="24"/>
          <w:szCs w:val="24"/>
        </w:rPr>
        <w:t>rivaroxaban</w:t>
      </w:r>
      <w:proofErr w:type="spellEnd"/>
    </w:p>
    <w:p w:rsidR="0008627E" w:rsidRPr="00C10B73" w:rsidRDefault="0008627E" w:rsidP="0008627E">
      <w:pPr>
        <w:rPr>
          <w:color w:val="000000" w:themeColor="text1"/>
          <w:sz w:val="24"/>
          <w:szCs w:val="24"/>
        </w:rPr>
      </w:pPr>
      <w:r w:rsidRPr="00C10B73">
        <w:rPr>
          <w:noProof/>
          <w:color w:val="000000" w:themeColor="text1"/>
          <w:sz w:val="24"/>
          <w:szCs w:val="24"/>
          <w:lang w:eastAsia="zh-CN"/>
        </w:rPr>
        <w:drawing>
          <wp:inline distT="0" distB="0" distL="0" distR="0">
            <wp:extent cx="5943600" cy="50006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75071C3.tmp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0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384D" w:rsidRPr="0008627E" w:rsidRDefault="0043384D">
      <w:pPr>
        <w:rPr>
          <w:rFonts w:eastAsiaTheme="minorEastAsia" w:hint="eastAsia"/>
          <w:lang w:eastAsia="zh-CN"/>
        </w:rPr>
      </w:pPr>
    </w:p>
    <w:sectPr w:rsidR="0043384D" w:rsidRPr="0008627E" w:rsidSect="009C582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>
    <w:useFELayout/>
  </w:compat>
  <w:rsids>
    <w:rsidRoot w:val="0008627E"/>
    <w:rsid w:val="0008627E"/>
    <w:rsid w:val="0043384D"/>
    <w:rsid w:val="005E3B43"/>
    <w:rsid w:val="009C5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27E"/>
    <w:pPr>
      <w:spacing w:after="160" w:line="259" w:lineRule="auto"/>
    </w:pPr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8627E"/>
    <w:pPr>
      <w:spacing w:after="0" w:line="240" w:lineRule="auto"/>
    </w:pPr>
    <w:rPr>
      <w:rFonts w:ascii="宋体" w:eastAsia="宋体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8627E"/>
    <w:rPr>
      <w:rFonts w:ascii="宋体" w:eastAsia="宋体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80</Characters>
  <Application>Microsoft Office Word</Application>
  <DocSecurity>0</DocSecurity>
  <Lines>1</Lines>
  <Paragraphs>1</Paragraphs>
  <ScaleCrop>false</ScaleCrop>
  <Company>MS</Company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</dc:creator>
  <cp:lastModifiedBy>may</cp:lastModifiedBy>
  <cp:revision>1</cp:revision>
  <dcterms:created xsi:type="dcterms:W3CDTF">2020-01-02T13:36:00Z</dcterms:created>
  <dcterms:modified xsi:type="dcterms:W3CDTF">2020-01-02T13:37:00Z</dcterms:modified>
</cp:coreProperties>
</file>